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1680"/>
        <w:gridCol w:w="180"/>
        <w:gridCol w:w="40"/>
        <w:gridCol w:w="380"/>
      </w:tblGrid>
      <w:tr w:rsidR="0053464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8497401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40127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57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36325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36325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"М-ИМПУЛЬС"</w:t>
            </w:r>
            <w:r>
              <w:rPr>
                <w:rFonts w:ascii="Arial" w:eastAsia="Arial" w:hAnsi="Arial" w:cs="Arial"/>
                <w:color w:val="000000"/>
                <w:sz w:val="22"/>
              </w:rPr>
              <w:t>, Место нахождения: 450095, Россия, респ Башкортостан, г. Уфа, ул. Кандринская, Д. 4, ОГРН: 1200200074293, Номер телефона: +7 9625355544, Адрес электронной почты: gag-71@mail.ru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Директор Грезнев Андрей Григорьевич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</w:rPr>
              <w:t>Оборудование технологическое для лесозаготовки: пресс-вакуумная сушильная камера,, Оборудование технологическое для лесозаготовки: пресс-вакуумная сушильная камера,, артикул: модели: ПВСК-Т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</w:rPr>
              <w:t xml:space="preserve">ОБЩЕСТВО С ОГРАНИЧЕННОЙ ОТВЕТСТВЕННОСТЬЮ "М-ИМПУЛЬС", Место нахождения: 450095, Россия, респ Башкортостан, г. Уфа, ул. Кандринская, Д. 4, </w:t>
            </w:r>
            <w:r>
              <w:rPr>
                <w:rFonts w:ascii="Arial" w:eastAsia="Arial" w:hAnsi="Arial" w:cs="Arial"/>
                <w:color w:val="000000"/>
              </w:rPr>
              <w:br/>
              <w:t>Документ, в соответствии с которым изготовлена продукция: Продукция изготовлена в соответствии с ТУ 3836-001-46767285</w:t>
            </w:r>
            <w:r>
              <w:rPr>
                <w:rFonts w:ascii="Arial" w:eastAsia="Arial" w:hAnsi="Arial" w:cs="Arial"/>
                <w:color w:val="000000"/>
              </w:rPr>
              <w:t>-2007</w:t>
            </w:r>
            <w:r>
              <w:rPr>
                <w:rFonts w:ascii="Arial" w:eastAsia="Arial" w:hAnsi="Arial" w:cs="Arial"/>
                <w:color w:val="000000"/>
              </w:rPr>
              <w:br/>
              <w:t>Коды ТН ВЭД ЕАЭС: 8419320000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Серийный выпуск, 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004/2011 О безопасности низковольтного оборудования; ТР ТС 010/2011 О безопасности машин и оборудования; ТР ТС 020/2011 Электромагнитная совместимость технических средств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14"/>
              </w:rPr>
              <w:t>02-2024-2021 выдан 20.02.2021  испытательной лабораторией "Испытательная лаборатория «ГЕРЦ» Общества с Ограниченной Ответственностью "Евразийская аналитическая компания", аттестат аккредитации РОСС RU.32001.04ИБФ1.ИЛ13 от 15.12.2020"; 02-2023-2021 выдан 20</w:t>
            </w:r>
            <w:r>
              <w:rPr>
                <w:rFonts w:ascii="Arial" w:eastAsia="Arial" w:hAnsi="Arial" w:cs="Arial"/>
                <w:color w:val="000000"/>
                <w:sz w:val="14"/>
              </w:rPr>
              <w:t>.02.2021  испытательной лабораторией "Испытательная лаборатория «ГЕРЦ» Общества с Ограниченной Ответственностью "Евразийская аналитическая компания", аттестат аккредитации РОСС RU.32001.04ИБФ1.ИЛ13 от 15.12.2020"; 02-2022-2021 выдан 20.02.2021  испытательн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ой лабораторией "Испытательная лаборатория «ГЕРЦ» Общества с Ограниченной Ответственностью "Евразийская аналитическая компания", аттестат аккредитации РОСС RU.32001.04ИБФ1.ИЛ13 от 15.12.2020"; Схема декларирования: 1д; 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4"/>
              </w:rPr>
              <w:t>Стандарты и иные нормативные документы: раздел, 5 ГОСТ 30804.3.3-2013 (IEC 61000-3-3:2008) "Совместимость технических средств электромагнитная. Ограничение изменений напряжения, колебаний напряжения и фликера в низковольтных систе</w:t>
            </w:r>
            <w:r>
              <w:rPr>
                <w:rFonts w:ascii="Arial" w:eastAsia="Arial" w:hAnsi="Arial" w:cs="Arial"/>
                <w:color w:val="000000"/>
                <w:sz w:val="14"/>
              </w:rPr>
              <w:t>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испытаний"; Стандарты и иные нормативные док</w:t>
            </w:r>
            <w:r>
              <w:rPr>
                <w:rFonts w:ascii="Arial" w:eastAsia="Arial" w:hAnsi="Arial" w:cs="Arial"/>
                <w:color w:val="000000"/>
                <w:sz w:val="14"/>
              </w:rPr>
              <w:t>ументы: разделы, 5 и 7 ГОСТ 30804.3.2-2013 (IEC 61000-3-2:2009) "Совместимость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"; Стандарты и иные нормативные документы: ГОСТ, 12.2.007.0-75 "Система стандартов безопасности труда. Изделия электротехнические. Общие требования безопасности"; Стандарты и иные нормативные документы: ГОСТ, 12.2.007.0-75 "Система стандартов безопасности </w:t>
            </w:r>
            <w:r>
              <w:rPr>
                <w:rFonts w:ascii="Arial" w:eastAsia="Arial" w:hAnsi="Arial" w:cs="Arial"/>
                <w:color w:val="000000"/>
                <w:sz w:val="14"/>
              </w:rPr>
              <w:t>труда. Изделия электротехнические. Общие требования безопасности";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1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25.02.2024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444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534648">
            <w:pPr>
              <w:jc w:val="center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36325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Грезнев Андрей Григорьевич</w:t>
            </w: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0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7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20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4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6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18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20" w:type="dxa"/>
          </w:tcPr>
          <w:p w:rsidR="00534648" w:rsidRDefault="00534648">
            <w:pPr>
              <w:pStyle w:val="EMPTYCELLSTYLE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48" w:rsidRDefault="0036325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Д-RU.РА01.В.16880/21</w:t>
            </w: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  <w:tr w:rsidR="005346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34648" w:rsidRDefault="00534648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36325F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648" w:rsidRDefault="00534648">
            <w:pPr>
              <w:ind w:left="100"/>
            </w:pPr>
          </w:p>
        </w:tc>
        <w:tc>
          <w:tcPr>
            <w:tcW w:w="380" w:type="dxa"/>
          </w:tcPr>
          <w:p w:rsidR="00534648" w:rsidRDefault="00534648">
            <w:pPr>
              <w:pStyle w:val="EMPTYCELLSTYLE"/>
            </w:pPr>
          </w:p>
        </w:tc>
      </w:tr>
    </w:tbl>
    <w:p w:rsidR="0036325F" w:rsidRDefault="0036325F"/>
    <w:sectPr w:rsidR="0036325F" w:rsidSect="00534648">
      <w:pgSz w:w="11900" w:h="16840"/>
      <w:pgMar w:top="400" w:right="400" w:bottom="40" w:left="9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ourier New"/>
    <w:panose1 w:val="0000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characterSpacingControl w:val="doNotCompress"/>
  <w:compat/>
  <w:rsids>
    <w:rsidRoot w:val="00534648"/>
    <w:rsid w:val="00222F5A"/>
    <w:rsid w:val="0036325F"/>
    <w:rsid w:val="0053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34648"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2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Викентьевич</dc:creator>
  <cp:lastModifiedBy>Михаил Викентьевич</cp:lastModifiedBy>
  <cp:revision>2</cp:revision>
  <dcterms:created xsi:type="dcterms:W3CDTF">2021-05-13T03:20:00Z</dcterms:created>
  <dcterms:modified xsi:type="dcterms:W3CDTF">2021-05-13T03:20:00Z</dcterms:modified>
</cp:coreProperties>
</file>